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520" w:type="dxa"/>
        <w:tblLook w:val="04A0" w:firstRow="1" w:lastRow="0" w:firstColumn="1" w:lastColumn="0" w:noHBand="0" w:noVBand="1"/>
      </w:tblPr>
      <w:tblGrid>
        <w:gridCol w:w="3329"/>
        <w:gridCol w:w="1105"/>
        <w:gridCol w:w="2803"/>
        <w:gridCol w:w="1107"/>
        <w:gridCol w:w="2811"/>
        <w:gridCol w:w="1819"/>
        <w:gridCol w:w="1273"/>
        <w:gridCol w:w="1273"/>
      </w:tblGrid>
      <w:tr w:rsidR="000B6407" w:rsidTr="000B6407">
        <w:trPr>
          <w:trHeight w:val="567"/>
        </w:trPr>
        <w:tc>
          <w:tcPr>
            <w:tcW w:w="3338" w:type="dxa"/>
            <w:shd w:val="clear" w:color="auto" w:fill="0082C2"/>
            <w:vAlign w:val="center"/>
          </w:tcPr>
          <w:p w:rsidR="000B6407" w:rsidRPr="007458CB" w:rsidRDefault="000B6407" w:rsidP="000B640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Postes ou tâches concernés</w:t>
            </w:r>
          </w:p>
        </w:tc>
        <w:tc>
          <w:tcPr>
            <w:tcW w:w="1106" w:type="dxa"/>
            <w:shd w:val="clear" w:color="auto" w:fill="0082C2"/>
            <w:vAlign w:val="center"/>
          </w:tcPr>
          <w:p w:rsidR="000B6407" w:rsidRPr="007458CB" w:rsidRDefault="000B6407" w:rsidP="000B640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Effectif</w:t>
            </w:r>
          </w:p>
        </w:tc>
        <w:tc>
          <w:tcPr>
            <w:tcW w:w="2811" w:type="dxa"/>
            <w:shd w:val="clear" w:color="auto" w:fill="0082C2"/>
            <w:vAlign w:val="center"/>
          </w:tcPr>
          <w:p w:rsidR="000B6407" w:rsidRPr="007458CB" w:rsidRDefault="000B6407" w:rsidP="000B640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Risque identifié</w:t>
            </w:r>
          </w:p>
        </w:tc>
        <w:tc>
          <w:tcPr>
            <w:tcW w:w="1108" w:type="dxa"/>
            <w:shd w:val="clear" w:color="auto" w:fill="0082C2"/>
            <w:vAlign w:val="center"/>
          </w:tcPr>
          <w:p w:rsidR="000B6407" w:rsidRPr="007458CB" w:rsidRDefault="000B6407" w:rsidP="000B640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Priorité</w:t>
            </w:r>
          </w:p>
        </w:tc>
        <w:tc>
          <w:tcPr>
            <w:tcW w:w="2817" w:type="dxa"/>
            <w:shd w:val="clear" w:color="auto" w:fill="0082C2"/>
            <w:vAlign w:val="center"/>
          </w:tcPr>
          <w:p w:rsidR="000B6407" w:rsidRPr="007458CB" w:rsidRDefault="000B6407" w:rsidP="000B640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Mesures de prévention à prendre</w:t>
            </w:r>
          </w:p>
        </w:tc>
        <w:tc>
          <w:tcPr>
            <w:tcW w:w="1820" w:type="dxa"/>
            <w:shd w:val="clear" w:color="auto" w:fill="0082C2"/>
            <w:vAlign w:val="center"/>
          </w:tcPr>
          <w:p w:rsidR="000B6407" w:rsidRPr="007458CB" w:rsidRDefault="000B6407" w:rsidP="000B640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Responsable de l'action</w:t>
            </w:r>
          </w:p>
        </w:tc>
        <w:tc>
          <w:tcPr>
            <w:tcW w:w="1247" w:type="dxa"/>
            <w:shd w:val="clear" w:color="auto" w:fill="0082C2"/>
            <w:vAlign w:val="center"/>
          </w:tcPr>
          <w:p w:rsidR="000B6407" w:rsidRPr="007458CB" w:rsidRDefault="000B6407" w:rsidP="000B640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Délai de réalisation</w:t>
            </w:r>
          </w:p>
        </w:tc>
        <w:tc>
          <w:tcPr>
            <w:tcW w:w="1273" w:type="dxa"/>
            <w:shd w:val="clear" w:color="auto" w:fill="0082C2"/>
            <w:vAlign w:val="center"/>
          </w:tcPr>
          <w:p w:rsidR="000B6407" w:rsidRPr="007458CB" w:rsidRDefault="000B6407" w:rsidP="000B640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Date de réalisation</w:t>
            </w:r>
          </w:p>
        </w:tc>
      </w:tr>
      <w:tr w:rsidR="000B6407" w:rsidTr="000B6407">
        <w:trPr>
          <w:trHeight w:val="340"/>
        </w:trPr>
        <w:tc>
          <w:tcPr>
            <w:tcW w:w="3338" w:type="dxa"/>
          </w:tcPr>
          <w:p w:rsidR="000B6407" w:rsidRDefault="000B6407" w:rsidP="000B6407"/>
          <w:p w:rsidR="000B6407" w:rsidRDefault="000B6407" w:rsidP="000B6407"/>
          <w:p w:rsidR="000B6407" w:rsidRDefault="000B6407" w:rsidP="000B6407"/>
          <w:p w:rsidR="000B6407" w:rsidRDefault="000B6407" w:rsidP="000B6407"/>
        </w:tc>
        <w:tc>
          <w:tcPr>
            <w:tcW w:w="1106" w:type="dxa"/>
            <w:vAlign w:val="center"/>
          </w:tcPr>
          <w:p w:rsidR="000B6407" w:rsidRDefault="000B6407" w:rsidP="000B6407">
            <w:pPr>
              <w:jc w:val="center"/>
            </w:pPr>
          </w:p>
        </w:tc>
        <w:tc>
          <w:tcPr>
            <w:tcW w:w="2811" w:type="dxa"/>
          </w:tcPr>
          <w:p w:rsidR="000B6407" w:rsidRDefault="000B6407" w:rsidP="000B6407"/>
        </w:tc>
        <w:tc>
          <w:tcPr>
            <w:tcW w:w="1108" w:type="dxa"/>
            <w:vAlign w:val="center"/>
          </w:tcPr>
          <w:p w:rsidR="000B6407" w:rsidRDefault="000B6407" w:rsidP="000B6407">
            <w:pPr>
              <w:jc w:val="center"/>
            </w:pPr>
          </w:p>
        </w:tc>
        <w:tc>
          <w:tcPr>
            <w:tcW w:w="2817" w:type="dxa"/>
          </w:tcPr>
          <w:p w:rsidR="000B6407" w:rsidRDefault="000B6407" w:rsidP="000B6407"/>
        </w:tc>
        <w:tc>
          <w:tcPr>
            <w:tcW w:w="1820" w:type="dxa"/>
          </w:tcPr>
          <w:p w:rsidR="000B6407" w:rsidRDefault="000B6407" w:rsidP="000B6407"/>
        </w:tc>
        <w:tc>
          <w:tcPr>
            <w:tcW w:w="1247" w:type="dxa"/>
            <w:vAlign w:val="center"/>
          </w:tcPr>
          <w:p w:rsidR="000B6407" w:rsidRDefault="000B6407" w:rsidP="000B6407">
            <w:pPr>
              <w:jc w:val="center"/>
            </w:pPr>
          </w:p>
        </w:tc>
        <w:tc>
          <w:tcPr>
            <w:tcW w:w="1273" w:type="dxa"/>
            <w:vAlign w:val="center"/>
          </w:tcPr>
          <w:p w:rsidR="000B6407" w:rsidRDefault="000B6407" w:rsidP="000B6407">
            <w:pPr>
              <w:jc w:val="center"/>
            </w:pPr>
          </w:p>
        </w:tc>
      </w:tr>
      <w:tr w:rsidR="000B6407" w:rsidTr="000B6407">
        <w:trPr>
          <w:trHeight w:val="340"/>
        </w:trPr>
        <w:tc>
          <w:tcPr>
            <w:tcW w:w="3338" w:type="dxa"/>
          </w:tcPr>
          <w:p w:rsidR="000B6407" w:rsidRDefault="000B6407" w:rsidP="000B6407"/>
          <w:p w:rsidR="000B6407" w:rsidRDefault="000B6407" w:rsidP="000B6407"/>
          <w:p w:rsidR="000B6407" w:rsidRDefault="000B6407" w:rsidP="000B6407"/>
          <w:p w:rsidR="000B6407" w:rsidRDefault="000B6407" w:rsidP="000B6407"/>
        </w:tc>
        <w:tc>
          <w:tcPr>
            <w:tcW w:w="1106" w:type="dxa"/>
            <w:vAlign w:val="center"/>
          </w:tcPr>
          <w:p w:rsidR="000B6407" w:rsidRDefault="000B6407" w:rsidP="000B6407">
            <w:pPr>
              <w:jc w:val="center"/>
            </w:pPr>
          </w:p>
        </w:tc>
        <w:tc>
          <w:tcPr>
            <w:tcW w:w="2811" w:type="dxa"/>
          </w:tcPr>
          <w:p w:rsidR="000B6407" w:rsidRDefault="000B6407" w:rsidP="000B6407"/>
        </w:tc>
        <w:tc>
          <w:tcPr>
            <w:tcW w:w="1108" w:type="dxa"/>
            <w:vAlign w:val="center"/>
          </w:tcPr>
          <w:p w:rsidR="000B6407" w:rsidRDefault="000B6407" w:rsidP="000B6407">
            <w:pPr>
              <w:jc w:val="center"/>
            </w:pPr>
          </w:p>
        </w:tc>
        <w:tc>
          <w:tcPr>
            <w:tcW w:w="2817" w:type="dxa"/>
          </w:tcPr>
          <w:p w:rsidR="000B6407" w:rsidRDefault="000B6407" w:rsidP="000B6407"/>
        </w:tc>
        <w:tc>
          <w:tcPr>
            <w:tcW w:w="1820" w:type="dxa"/>
          </w:tcPr>
          <w:p w:rsidR="000B6407" w:rsidRDefault="000B6407" w:rsidP="000B6407"/>
        </w:tc>
        <w:tc>
          <w:tcPr>
            <w:tcW w:w="1247" w:type="dxa"/>
            <w:vAlign w:val="center"/>
          </w:tcPr>
          <w:p w:rsidR="000B6407" w:rsidRDefault="000B6407" w:rsidP="000B6407">
            <w:pPr>
              <w:jc w:val="center"/>
            </w:pPr>
          </w:p>
        </w:tc>
        <w:tc>
          <w:tcPr>
            <w:tcW w:w="1273" w:type="dxa"/>
            <w:vAlign w:val="center"/>
          </w:tcPr>
          <w:p w:rsidR="000B6407" w:rsidRDefault="000B6407" w:rsidP="000B6407">
            <w:pPr>
              <w:jc w:val="center"/>
            </w:pPr>
          </w:p>
        </w:tc>
      </w:tr>
      <w:tr w:rsidR="000B6407" w:rsidTr="000B6407">
        <w:trPr>
          <w:trHeight w:val="340"/>
        </w:trPr>
        <w:tc>
          <w:tcPr>
            <w:tcW w:w="3338" w:type="dxa"/>
          </w:tcPr>
          <w:p w:rsidR="000B6407" w:rsidRDefault="000B6407" w:rsidP="000B6407"/>
          <w:p w:rsidR="000B6407" w:rsidRDefault="000B6407" w:rsidP="000B6407"/>
          <w:p w:rsidR="000B6407" w:rsidRDefault="000B6407" w:rsidP="000B6407"/>
          <w:p w:rsidR="000B6407" w:rsidRDefault="000B6407" w:rsidP="000B6407"/>
        </w:tc>
        <w:tc>
          <w:tcPr>
            <w:tcW w:w="1106" w:type="dxa"/>
            <w:vAlign w:val="center"/>
          </w:tcPr>
          <w:p w:rsidR="000B6407" w:rsidRDefault="000B6407" w:rsidP="000B6407">
            <w:pPr>
              <w:jc w:val="center"/>
            </w:pPr>
          </w:p>
        </w:tc>
        <w:tc>
          <w:tcPr>
            <w:tcW w:w="2811" w:type="dxa"/>
          </w:tcPr>
          <w:p w:rsidR="000B6407" w:rsidRDefault="000B6407" w:rsidP="000B6407"/>
        </w:tc>
        <w:tc>
          <w:tcPr>
            <w:tcW w:w="1108" w:type="dxa"/>
            <w:vAlign w:val="center"/>
          </w:tcPr>
          <w:p w:rsidR="000B6407" w:rsidRDefault="000B6407" w:rsidP="000B6407">
            <w:pPr>
              <w:jc w:val="center"/>
            </w:pPr>
          </w:p>
        </w:tc>
        <w:tc>
          <w:tcPr>
            <w:tcW w:w="2817" w:type="dxa"/>
          </w:tcPr>
          <w:p w:rsidR="000B6407" w:rsidRDefault="000B6407" w:rsidP="000B6407"/>
        </w:tc>
        <w:tc>
          <w:tcPr>
            <w:tcW w:w="1820" w:type="dxa"/>
          </w:tcPr>
          <w:p w:rsidR="000B6407" w:rsidRDefault="000B6407" w:rsidP="000B6407"/>
        </w:tc>
        <w:tc>
          <w:tcPr>
            <w:tcW w:w="1247" w:type="dxa"/>
            <w:vAlign w:val="center"/>
          </w:tcPr>
          <w:p w:rsidR="000B6407" w:rsidRDefault="000B6407" w:rsidP="000B6407">
            <w:pPr>
              <w:jc w:val="center"/>
            </w:pPr>
          </w:p>
        </w:tc>
        <w:tc>
          <w:tcPr>
            <w:tcW w:w="1273" w:type="dxa"/>
            <w:vAlign w:val="center"/>
          </w:tcPr>
          <w:p w:rsidR="000B6407" w:rsidRDefault="000B6407" w:rsidP="000B6407">
            <w:pPr>
              <w:jc w:val="center"/>
            </w:pPr>
          </w:p>
        </w:tc>
      </w:tr>
      <w:tr w:rsidR="000B6407" w:rsidTr="000B6407">
        <w:trPr>
          <w:trHeight w:val="340"/>
        </w:trPr>
        <w:tc>
          <w:tcPr>
            <w:tcW w:w="3338" w:type="dxa"/>
          </w:tcPr>
          <w:p w:rsidR="000B6407" w:rsidRDefault="000B6407" w:rsidP="000B6407"/>
          <w:p w:rsidR="000B6407" w:rsidRDefault="000B6407" w:rsidP="000B6407"/>
          <w:p w:rsidR="000B6407" w:rsidRDefault="000B6407" w:rsidP="000B6407"/>
          <w:p w:rsidR="000B6407" w:rsidRDefault="000B6407" w:rsidP="000B6407"/>
        </w:tc>
        <w:tc>
          <w:tcPr>
            <w:tcW w:w="1106" w:type="dxa"/>
            <w:vAlign w:val="center"/>
          </w:tcPr>
          <w:p w:rsidR="000B6407" w:rsidRDefault="000B6407" w:rsidP="000B6407">
            <w:pPr>
              <w:jc w:val="center"/>
            </w:pPr>
          </w:p>
        </w:tc>
        <w:tc>
          <w:tcPr>
            <w:tcW w:w="2811" w:type="dxa"/>
          </w:tcPr>
          <w:p w:rsidR="000B6407" w:rsidRDefault="000B6407" w:rsidP="000B6407"/>
        </w:tc>
        <w:tc>
          <w:tcPr>
            <w:tcW w:w="1108" w:type="dxa"/>
            <w:vAlign w:val="center"/>
          </w:tcPr>
          <w:p w:rsidR="000B6407" w:rsidRDefault="000B6407" w:rsidP="000B6407">
            <w:pPr>
              <w:jc w:val="center"/>
            </w:pPr>
          </w:p>
        </w:tc>
        <w:tc>
          <w:tcPr>
            <w:tcW w:w="2817" w:type="dxa"/>
          </w:tcPr>
          <w:p w:rsidR="000B6407" w:rsidRDefault="000B6407" w:rsidP="000B6407"/>
        </w:tc>
        <w:tc>
          <w:tcPr>
            <w:tcW w:w="1820" w:type="dxa"/>
          </w:tcPr>
          <w:p w:rsidR="000B6407" w:rsidRDefault="000B6407" w:rsidP="000B6407"/>
        </w:tc>
        <w:tc>
          <w:tcPr>
            <w:tcW w:w="1247" w:type="dxa"/>
            <w:vAlign w:val="center"/>
          </w:tcPr>
          <w:p w:rsidR="000B6407" w:rsidRDefault="000B6407" w:rsidP="000B6407">
            <w:pPr>
              <w:jc w:val="center"/>
            </w:pPr>
          </w:p>
        </w:tc>
        <w:tc>
          <w:tcPr>
            <w:tcW w:w="1273" w:type="dxa"/>
            <w:vAlign w:val="center"/>
          </w:tcPr>
          <w:p w:rsidR="000B6407" w:rsidRDefault="000B6407" w:rsidP="000B6407">
            <w:pPr>
              <w:jc w:val="center"/>
            </w:pPr>
          </w:p>
        </w:tc>
      </w:tr>
      <w:tr w:rsidR="000B6407" w:rsidTr="000B6407">
        <w:trPr>
          <w:trHeight w:val="340"/>
        </w:trPr>
        <w:tc>
          <w:tcPr>
            <w:tcW w:w="3338" w:type="dxa"/>
          </w:tcPr>
          <w:p w:rsidR="000B6407" w:rsidRDefault="000B6407" w:rsidP="000B6407"/>
          <w:p w:rsidR="000B6407" w:rsidRDefault="000B6407" w:rsidP="000B6407"/>
          <w:p w:rsidR="000B6407" w:rsidRDefault="000B6407" w:rsidP="000B6407"/>
          <w:p w:rsidR="000B6407" w:rsidRDefault="000B6407" w:rsidP="000B6407"/>
        </w:tc>
        <w:tc>
          <w:tcPr>
            <w:tcW w:w="1106" w:type="dxa"/>
            <w:vAlign w:val="center"/>
          </w:tcPr>
          <w:p w:rsidR="000B6407" w:rsidRDefault="000B6407" w:rsidP="000B6407">
            <w:pPr>
              <w:jc w:val="center"/>
            </w:pPr>
          </w:p>
        </w:tc>
        <w:tc>
          <w:tcPr>
            <w:tcW w:w="2811" w:type="dxa"/>
          </w:tcPr>
          <w:p w:rsidR="000B6407" w:rsidRDefault="000B6407" w:rsidP="000B6407"/>
        </w:tc>
        <w:tc>
          <w:tcPr>
            <w:tcW w:w="1108" w:type="dxa"/>
            <w:vAlign w:val="center"/>
          </w:tcPr>
          <w:p w:rsidR="000B6407" w:rsidRDefault="000B6407" w:rsidP="000B6407">
            <w:pPr>
              <w:jc w:val="center"/>
            </w:pPr>
          </w:p>
        </w:tc>
        <w:tc>
          <w:tcPr>
            <w:tcW w:w="2817" w:type="dxa"/>
          </w:tcPr>
          <w:p w:rsidR="000B6407" w:rsidRDefault="000B6407" w:rsidP="000B6407"/>
        </w:tc>
        <w:tc>
          <w:tcPr>
            <w:tcW w:w="1820" w:type="dxa"/>
          </w:tcPr>
          <w:p w:rsidR="000B6407" w:rsidRDefault="000B6407" w:rsidP="000B6407"/>
        </w:tc>
        <w:tc>
          <w:tcPr>
            <w:tcW w:w="1247" w:type="dxa"/>
            <w:vAlign w:val="center"/>
          </w:tcPr>
          <w:p w:rsidR="000B6407" w:rsidRDefault="000B6407" w:rsidP="000B6407">
            <w:pPr>
              <w:jc w:val="center"/>
            </w:pPr>
          </w:p>
        </w:tc>
        <w:tc>
          <w:tcPr>
            <w:tcW w:w="1273" w:type="dxa"/>
            <w:vAlign w:val="center"/>
          </w:tcPr>
          <w:p w:rsidR="000B6407" w:rsidRDefault="000B6407" w:rsidP="000B6407">
            <w:pPr>
              <w:jc w:val="center"/>
            </w:pPr>
          </w:p>
        </w:tc>
      </w:tr>
      <w:tr w:rsidR="000B6407" w:rsidTr="000B6407">
        <w:trPr>
          <w:trHeight w:val="340"/>
        </w:trPr>
        <w:tc>
          <w:tcPr>
            <w:tcW w:w="3338" w:type="dxa"/>
          </w:tcPr>
          <w:p w:rsidR="000B6407" w:rsidRDefault="000B6407" w:rsidP="000B6407"/>
          <w:p w:rsidR="000B6407" w:rsidRDefault="000B6407" w:rsidP="000B6407"/>
          <w:p w:rsidR="000B6407" w:rsidRDefault="000B6407" w:rsidP="000B6407"/>
          <w:p w:rsidR="000B6407" w:rsidRDefault="000B6407" w:rsidP="000B6407"/>
        </w:tc>
        <w:tc>
          <w:tcPr>
            <w:tcW w:w="1106" w:type="dxa"/>
            <w:vAlign w:val="center"/>
          </w:tcPr>
          <w:p w:rsidR="000B6407" w:rsidRDefault="000B6407" w:rsidP="000B6407">
            <w:pPr>
              <w:jc w:val="center"/>
            </w:pPr>
          </w:p>
        </w:tc>
        <w:tc>
          <w:tcPr>
            <w:tcW w:w="2811" w:type="dxa"/>
          </w:tcPr>
          <w:p w:rsidR="000B6407" w:rsidRDefault="000B6407" w:rsidP="000B6407"/>
        </w:tc>
        <w:tc>
          <w:tcPr>
            <w:tcW w:w="1108" w:type="dxa"/>
            <w:vAlign w:val="center"/>
          </w:tcPr>
          <w:p w:rsidR="000B6407" w:rsidRDefault="000B6407" w:rsidP="000B6407">
            <w:pPr>
              <w:jc w:val="center"/>
            </w:pPr>
          </w:p>
        </w:tc>
        <w:tc>
          <w:tcPr>
            <w:tcW w:w="2817" w:type="dxa"/>
          </w:tcPr>
          <w:p w:rsidR="000B6407" w:rsidRDefault="000B6407" w:rsidP="000B6407"/>
        </w:tc>
        <w:tc>
          <w:tcPr>
            <w:tcW w:w="1820" w:type="dxa"/>
          </w:tcPr>
          <w:p w:rsidR="000B6407" w:rsidRDefault="000B6407" w:rsidP="000B6407"/>
        </w:tc>
        <w:tc>
          <w:tcPr>
            <w:tcW w:w="1247" w:type="dxa"/>
            <w:vAlign w:val="center"/>
          </w:tcPr>
          <w:p w:rsidR="000B6407" w:rsidRDefault="000B6407" w:rsidP="000B6407">
            <w:pPr>
              <w:jc w:val="center"/>
            </w:pPr>
          </w:p>
        </w:tc>
        <w:tc>
          <w:tcPr>
            <w:tcW w:w="1273" w:type="dxa"/>
            <w:vAlign w:val="center"/>
          </w:tcPr>
          <w:p w:rsidR="000B6407" w:rsidRDefault="000B6407" w:rsidP="000B6407">
            <w:pPr>
              <w:jc w:val="center"/>
            </w:pPr>
          </w:p>
        </w:tc>
      </w:tr>
      <w:tr w:rsidR="00E12C01" w:rsidTr="000B6407">
        <w:trPr>
          <w:trHeight w:val="340"/>
        </w:trPr>
        <w:tc>
          <w:tcPr>
            <w:tcW w:w="3338" w:type="dxa"/>
          </w:tcPr>
          <w:p w:rsidR="00E12C01" w:rsidRDefault="00E12C01" w:rsidP="000B6407"/>
          <w:p w:rsidR="00E12C01" w:rsidRDefault="00E12C01" w:rsidP="000B6407"/>
          <w:p w:rsidR="00E12C01" w:rsidRDefault="00E12C01" w:rsidP="000B6407"/>
          <w:p w:rsidR="00E12C01" w:rsidRDefault="00E12C01" w:rsidP="000B6407"/>
        </w:tc>
        <w:tc>
          <w:tcPr>
            <w:tcW w:w="1106" w:type="dxa"/>
            <w:vAlign w:val="center"/>
          </w:tcPr>
          <w:p w:rsidR="00E12C01" w:rsidRDefault="00E12C01" w:rsidP="000B6407">
            <w:pPr>
              <w:jc w:val="center"/>
            </w:pPr>
          </w:p>
        </w:tc>
        <w:tc>
          <w:tcPr>
            <w:tcW w:w="2811" w:type="dxa"/>
          </w:tcPr>
          <w:p w:rsidR="00E12C01" w:rsidRDefault="00E12C01" w:rsidP="000B6407"/>
        </w:tc>
        <w:tc>
          <w:tcPr>
            <w:tcW w:w="1108" w:type="dxa"/>
            <w:vAlign w:val="center"/>
          </w:tcPr>
          <w:p w:rsidR="00E12C01" w:rsidRDefault="00E12C01" w:rsidP="000B6407">
            <w:pPr>
              <w:jc w:val="center"/>
            </w:pPr>
          </w:p>
        </w:tc>
        <w:tc>
          <w:tcPr>
            <w:tcW w:w="2817" w:type="dxa"/>
          </w:tcPr>
          <w:p w:rsidR="00E12C01" w:rsidRDefault="00E12C01" w:rsidP="000B6407"/>
        </w:tc>
        <w:tc>
          <w:tcPr>
            <w:tcW w:w="1820" w:type="dxa"/>
          </w:tcPr>
          <w:p w:rsidR="00E12C01" w:rsidRDefault="00E12C01" w:rsidP="000B6407"/>
        </w:tc>
        <w:tc>
          <w:tcPr>
            <w:tcW w:w="1247" w:type="dxa"/>
            <w:vAlign w:val="center"/>
          </w:tcPr>
          <w:p w:rsidR="00E12C01" w:rsidRDefault="00E12C01" w:rsidP="000B6407">
            <w:pPr>
              <w:jc w:val="center"/>
            </w:pPr>
          </w:p>
        </w:tc>
        <w:tc>
          <w:tcPr>
            <w:tcW w:w="1273" w:type="dxa"/>
            <w:vAlign w:val="center"/>
          </w:tcPr>
          <w:p w:rsidR="00E12C01" w:rsidRDefault="00E12C01" w:rsidP="000B6407">
            <w:pPr>
              <w:jc w:val="center"/>
            </w:pPr>
          </w:p>
        </w:tc>
      </w:tr>
      <w:tr w:rsidR="00E12C01" w:rsidTr="000B6407">
        <w:trPr>
          <w:trHeight w:val="340"/>
        </w:trPr>
        <w:tc>
          <w:tcPr>
            <w:tcW w:w="3338" w:type="dxa"/>
          </w:tcPr>
          <w:p w:rsidR="00E12C01" w:rsidRDefault="00E12C01" w:rsidP="000B6407"/>
          <w:p w:rsidR="00E12C01" w:rsidRDefault="00E12C01" w:rsidP="000B6407"/>
          <w:p w:rsidR="00E12C01" w:rsidRDefault="00E12C01" w:rsidP="000B6407"/>
          <w:p w:rsidR="00E12C01" w:rsidRDefault="00E12C01" w:rsidP="000B6407"/>
        </w:tc>
        <w:tc>
          <w:tcPr>
            <w:tcW w:w="1106" w:type="dxa"/>
            <w:vAlign w:val="center"/>
          </w:tcPr>
          <w:p w:rsidR="00E12C01" w:rsidRDefault="00E12C01" w:rsidP="000B6407">
            <w:pPr>
              <w:jc w:val="center"/>
            </w:pPr>
          </w:p>
        </w:tc>
        <w:tc>
          <w:tcPr>
            <w:tcW w:w="2811" w:type="dxa"/>
          </w:tcPr>
          <w:p w:rsidR="00E12C01" w:rsidRDefault="00E12C01" w:rsidP="000B6407"/>
        </w:tc>
        <w:tc>
          <w:tcPr>
            <w:tcW w:w="1108" w:type="dxa"/>
            <w:vAlign w:val="center"/>
          </w:tcPr>
          <w:p w:rsidR="00E12C01" w:rsidRDefault="00E12C01" w:rsidP="000B6407">
            <w:pPr>
              <w:jc w:val="center"/>
            </w:pPr>
          </w:p>
        </w:tc>
        <w:tc>
          <w:tcPr>
            <w:tcW w:w="2817" w:type="dxa"/>
          </w:tcPr>
          <w:p w:rsidR="00E12C01" w:rsidRDefault="00E12C01" w:rsidP="000B6407"/>
        </w:tc>
        <w:tc>
          <w:tcPr>
            <w:tcW w:w="1820" w:type="dxa"/>
          </w:tcPr>
          <w:p w:rsidR="00E12C01" w:rsidRDefault="00E12C01" w:rsidP="000B6407"/>
        </w:tc>
        <w:tc>
          <w:tcPr>
            <w:tcW w:w="1247" w:type="dxa"/>
            <w:vAlign w:val="center"/>
          </w:tcPr>
          <w:p w:rsidR="00E12C01" w:rsidRDefault="00E12C01" w:rsidP="000B6407">
            <w:pPr>
              <w:jc w:val="center"/>
            </w:pPr>
          </w:p>
        </w:tc>
        <w:tc>
          <w:tcPr>
            <w:tcW w:w="1273" w:type="dxa"/>
            <w:vAlign w:val="center"/>
          </w:tcPr>
          <w:p w:rsidR="00E12C01" w:rsidRDefault="00E12C01" w:rsidP="000B6407">
            <w:pPr>
              <w:jc w:val="center"/>
            </w:pPr>
          </w:p>
        </w:tc>
      </w:tr>
    </w:tbl>
    <w:p w:rsidR="008F7BFE" w:rsidRDefault="008F7BFE" w:rsidP="000B6407">
      <w:pPr>
        <w:spacing w:after="0" w:line="240" w:lineRule="auto"/>
      </w:pPr>
      <w:bookmarkStart w:id="0" w:name="_GoBack"/>
      <w:bookmarkEnd w:id="0"/>
    </w:p>
    <w:sectPr w:rsidR="008F7BFE" w:rsidSect="002230B5">
      <w:headerReference w:type="default" r:id="rId8"/>
      <w:footerReference w:type="default" r:id="rId9"/>
      <w:headerReference w:type="first" r:id="rId10"/>
      <w:pgSz w:w="16838" w:h="11906" w:orient="landscape"/>
      <w:pgMar w:top="720" w:right="720" w:bottom="720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63" w:rsidRDefault="00622763" w:rsidP="006B0E9C">
      <w:pPr>
        <w:spacing w:after="0" w:line="240" w:lineRule="auto"/>
      </w:pPr>
      <w:r>
        <w:separator/>
      </w:r>
    </w:p>
  </w:endnote>
  <w:endnote w:type="continuationSeparator" w:id="0">
    <w:p w:rsidR="00622763" w:rsidRDefault="00622763" w:rsidP="006B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63" w:rsidRPr="006B0E9C" w:rsidRDefault="00622763" w:rsidP="006B0E9C">
    <w:pPr>
      <w:pStyle w:val="Pieddepage"/>
      <w:jc w:val="center"/>
      <w:rPr>
        <w:sz w:val="18"/>
      </w:rPr>
    </w:pPr>
    <w:r w:rsidRPr="006B0E9C">
      <w:rPr>
        <w:sz w:val="18"/>
      </w:rPr>
      <w:t>Tous droits réservés AST35 - Trame d’évaluation des risques professionnels - Octobre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63" w:rsidRDefault="00622763" w:rsidP="006B0E9C">
      <w:pPr>
        <w:spacing w:after="0" w:line="240" w:lineRule="auto"/>
      </w:pPr>
      <w:r>
        <w:separator/>
      </w:r>
    </w:p>
  </w:footnote>
  <w:footnote w:type="continuationSeparator" w:id="0">
    <w:p w:rsidR="00622763" w:rsidRDefault="00622763" w:rsidP="006B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63" w:rsidRPr="00D016CE" w:rsidRDefault="00622763" w:rsidP="00D016CE">
    <w:pPr>
      <w:jc w:val="right"/>
    </w:pPr>
    <w:r>
      <w:rPr>
        <w:rFonts w:ascii="Montserrat" w:hAnsi="Montserrat"/>
        <w:b/>
        <w:color w:val="7F7F7F" w:themeColor="text1" w:themeTint="80"/>
        <w:sz w:val="32"/>
      </w:rPr>
      <w:t>LES RISQUES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63" w:rsidRDefault="000B6407" w:rsidP="00D710B9">
    <w:pPr>
      <w:jc w:val="right"/>
    </w:pPr>
    <w:r>
      <w:rPr>
        <w:rFonts w:ascii="Montserrat" w:hAnsi="Montserrat"/>
        <w:b/>
        <w:color w:val="7F7F7F" w:themeColor="text1" w:themeTint="80"/>
        <w:sz w:val="32"/>
      </w:rPr>
      <w:t>PLAN D'ACTION DE LA PRÉVENTION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9C"/>
    <w:rsid w:val="000125F8"/>
    <w:rsid w:val="00091449"/>
    <w:rsid w:val="000A27A3"/>
    <w:rsid w:val="000B2264"/>
    <w:rsid w:val="000B6407"/>
    <w:rsid w:val="000E0F48"/>
    <w:rsid w:val="00106F6D"/>
    <w:rsid w:val="00173BA2"/>
    <w:rsid w:val="001766AB"/>
    <w:rsid w:val="001861AE"/>
    <w:rsid w:val="001A5130"/>
    <w:rsid w:val="001A54BF"/>
    <w:rsid w:val="001F394F"/>
    <w:rsid w:val="002230B5"/>
    <w:rsid w:val="00261689"/>
    <w:rsid w:val="002877AC"/>
    <w:rsid w:val="002A2944"/>
    <w:rsid w:val="002D45EA"/>
    <w:rsid w:val="003A4297"/>
    <w:rsid w:val="0044300B"/>
    <w:rsid w:val="00470049"/>
    <w:rsid w:val="004A7DD5"/>
    <w:rsid w:val="004F048B"/>
    <w:rsid w:val="004F0C98"/>
    <w:rsid w:val="005060ED"/>
    <w:rsid w:val="005F015E"/>
    <w:rsid w:val="00622763"/>
    <w:rsid w:val="00650D15"/>
    <w:rsid w:val="00655D3B"/>
    <w:rsid w:val="00680095"/>
    <w:rsid w:val="006967B5"/>
    <w:rsid w:val="006A0319"/>
    <w:rsid w:val="006A4BEE"/>
    <w:rsid w:val="006B0E9C"/>
    <w:rsid w:val="007458CB"/>
    <w:rsid w:val="007C42FA"/>
    <w:rsid w:val="00826746"/>
    <w:rsid w:val="0088342B"/>
    <w:rsid w:val="008A7BD6"/>
    <w:rsid w:val="008C0611"/>
    <w:rsid w:val="008F6484"/>
    <w:rsid w:val="008F7BFE"/>
    <w:rsid w:val="00945022"/>
    <w:rsid w:val="009463D0"/>
    <w:rsid w:val="009D068D"/>
    <w:rsid w:val="009F041C"/>
    <w:rsid w:val="00A9739D"/>
    <w:rsid w:val="00AE6901"/>
    <w:rsid w:val="00B07323"/>
    <w:rsid w:val="00B20CD7"/>
    <w:rsid w:val="00B3565D"/>
    <w:rsid w:val="00B35FC9"/>
    <w:rsid w:val="00B57381"/>
    <w:rsid w:val="00B830F1"/>
    <w:rsid w:val="00BA62A0"/>
    <w:rsid w:val="00BC2E99"/>
    <w:rsid w:val="00BD0C18"/>
    <w:rsid w:val="00BE577E"/>
    <w:rsid w:val="00C2498B"/>
    <w:rsid w:val="00CA0393"/>
    <w:rsid w:val="00CE06B7"/>
    <w:rsid w:val="00D016CE"/>
    <w:rsid w:val="00D12C38"/>
    <w:rsid w:val="00D301D8"/>
    <w:rsid w:val="00D40834"/>
    <w:rsid w:val="00D47C43"/>
    <w:rsid w:val="00D710B9"/>
    <w:rsid w:val="00D87E12"/>
    <w:rsid w:val="00DA29D3"/>
    <w:rsid w:val="00E12C01"/>
    <w:rsid w:val="00E2036E"/>
    <w:rsid w:val="00E20DCA"/>
    <w:rsid w:val="00F03D3A"/>
    <w:rsid w:val="00F9217D"/>
    <w:rsid w:val="00F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0E9C"/>
  </w:style>
  <w:style w:type="paragraph" w:styleId="Pieddepage">
    <w:name w:val="footer"/>
    <w:basedOn w:val="Normal"/>
    <w:link w:val="PieddepageCar"/>
    <w:uiPriority w:val="99"/>
    <w:unhideWhenUsed/>
    <w:rsid w:val="006B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0E9C"/>
  </w:style>
  <w:style w:type="table" w:styleId="Grilledutableau">
    <w:name w:val="Table Grid"/>
    <w:basedOn w:val="TableauNormal"/>
    <w:uiPriority w:val="59"/>
    <w:rsid w:val="006B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E9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458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58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orpsdetexte">
    <w:name w:val="Body Text"/>
    <w:basedOn w:val="Normal"/>
    <w:link w:val="CorpsdetexteCar"/>
    <w:uiPriority w:val="1"/>
    <w:qFormat/>
    <w:rsid w:val="00F03D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F03D3A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A2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0E9C"/>
  </w:style>
  <w:style w:type="paragraph" w:styleId="Pieddepage">
    <w:name w:val="footer"/>
    <w:basedOn w:val="Normal"/>
    <w:link w:val="PieddepageCar"/>
    <w:uiPriority w:val="99"/>
    <w:unhideWhenUsed/>
    <w:rsid w:val="006B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0E9C"/>
  </w:style>
  <w:style w:type="table" w:styleId="Grilledutableau">
    <w:name w:val="Table Grid"/>
    <w:basedOn w:val="TableauNormal"/>
    <w:uiPriority w:val="59"/>
    <w:rsid w:val="006B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E9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458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58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orpsdetexte">
    <w:name w:val="Body Text"/>
    <w:basedOn w:val="Normal"/>
    <w:link w:val="CorpsdetexteCar"/>
    <w:uiPriority w:val="1"/>
    <w:qFormat/>
    <w:rsid w:val="00F03D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F03D3A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A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44C2-6895-4158-84D7-CABF042B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Zinssner Angele</dc:creator>
  <cp:lastModifiedBy>Zinssner Angele</cp:lastModifiedBy>
  <cp:revision>25</cp:revision>
  <cp:lastPrinted>2020-12-01T14:56:00Z</cp:lastPrinted>
  <dcterms:created xsi:type="dcterms:W3CDTF">2020-11-27T13:04:00Z</dcterms:created>
  <dcterms:modified xsi:type="dcterms:W3CDTF">2020-12-03T14:12:00Z</dcterms:modified>
</cp:coreProperties>
</file>